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68BAF" w14:textId="41CD751F" w:rsidR="007431A7" w:rsidRDefault="005A557D">
      <w:r>
        <w:t xml:space="preserve">Отчёт по лабораторной работе №2 </w:t>
      </w:r>
      <w:r w:rsidRPr="005A557D">
        <w:t>“</w:t>
      </w:r>
      <w:r>
        <w:t>поиск выхода из лабиринта</w:t>
      </w:r>
      <w:r w:rsidRPr="005A557D">
        <w:t>”</w:t>
      </w:r>
    </w:p>
    <w:p w14:paraId="3B7BFD92" w14:textId="77777777" w:rsidR="005A557D" w:rsidRDefault="005A557D"/>
    <w:p w14:paraId="64888A84" w14:textId="21E2A9C3" w:rsidR="005A557D" w:rsidRDefault="005A557D">
      <w:r>
        <w:t>Цель работы:</w:t>
      </w:r>
    </w:p>
    <w:p w14:paraId="2DBB59D6" w14:textId="6AEB8AE9" w:rsidR="005A557D" w:rsidRDefault="005A557D">
      <w:r w:rsidRPr="005A557D">
        <w:t xml:space="preserve">Разработать гибкую, расширяемую программу для загрузки лабиринта из файла, поиска пути от старта до выхода с возможностью выбора алгоритма, визуализации процесса и экспериментального сравнения алгоритмов. В ходе работы необходимо применить минимум 3 паттерна проектирования из списка </w:t>
      </w:r>
      <w:proofErr w:type="spellStart"/>
      <w:r w:rsidRPr="005A557D">
        <w:t>GoF</w:t>
      </w:r>
      <w:proofErr w:type="spellEnd"/>
      <w:r w:rsidRPr="005A557D">
        <w:t>, обосновать их выбор и продемонстрировать преимущества такой архитектуры.</w:t>
      </w:r>
    </w:p>
    <w:p w14:paraId="20DB1148" w14:textId="77777777" w:rsidR="005A557D" w:rsidRDefault="005A557D"/>
    <w:p w14:paraId="66033AD5" w14:textId="3FE93DB9" w:rsidR="00372D3D" w:rsidRDefault="00372D3D">
      <w:r>
        <w:t>Алгоритмы:</w:t>
      </w:r>
    </w:p>
    <w:p w14:paraId="5F5B05F7" w14:textId="2CB808BB" w:rsidR="00372D3D" w:rsidRPr="00372D3D" w:rsidRDefault="00372D3D">
      <w:r>
        <w:rPr>
          <w:lang w:val="en-US"/>
        </w:rPr>
        <w:t>BFS</w:t>
      </w:r>
      <w:r>
        <w:t>:</w:t>
      </w:r>
    </w:p>
    <w:p w14:paraId="2832DEB8" w14:textId="5D72322F" w:rsidR="005A557D" w:rsidRDefault="00372D3D">
      <w:r w:rsidRPr="00372D3D">
        <w:t xml:space="preserve">Алгоритм поиска в ширину (BFS) работает по принципу последовательного исследования слоёв: он помещает стартовую клетку в очередь и на каждом шаге извлекает из неё узел, после чего добавляет все </w:t>
      </w:r>
      <w:proofErr w:type="spellStart"/>
      <w:r w:rsidRPr="00372D3D">
        <w:t>непосещённые</w:t>
      </w:r>
      <w:proofErr w:type="spellEnd"/>
      <w:r w:rsidRPr="00372D3D">
        <w:t xml:space="preserve"> соседние клетки в конец очереди. Благодаря такой стратегии BFS гарантирует нахождение кратчайшего пути в лабиринтах с одинаковой стоимостью переходов, поскольку сначала проверяет все маршруты длиной в один шаг, затем в два и так далее.</w:t>
      </w:r>
    </w:p>
    <w:p w14:paraId="795EECCF" w14:textId="66515F8C" w:rsidR="00372D3D" w:rsidRDefault="00372D3D">
      <w:r>
        <w:rPr>
          <w:lang w:val="en-US"/>
        </w:rPr>
        <w:t>DFS</w:t>
      </w:r>
      <w:r>
        <w:t>:</w:t>
      </w:r>
    </w:p>
    <w:p w14:paraId="47B66B44" w14:textId="3ABDC13A" w:rsidR="00372D3D" w:rsidRDefault="00372D3D">
      <w:r w:rsidRPr="00372D3D">
        <w:t>Алгоритм поиска в глубину (DFS) использует противоположный подход, применяя стек для хранения маршрута: он всегда выбирает последнего добавленного соседа, стремясь максимально удалиться от старта и углубиться в одну ветвь до тех пор, пока не достигнет выхода или не упрётся в препятствие. Преимуществом DFS является экономичное использование памяти, поскольку стек хранит только текущую ветвь поиска, но он не гарантирует нахождения кратчайшего пути и может тратить значительное время на исследование длинных бесполезных коридоров или циклов, если граф не имеет чёткой структуры.</w:t>
      </w:r>
    </w:p>
    <w:p w14:paraId="3D6B62FE" w14:textId="34E3C9F4" w:rsidR="00372D3D" w:rsidRDefault="00372D3D">
      <w:r w:rsidRPr="00372D3D">
        <w:t xml:space="preserve">Алгоритм </w:t>
      </w:r>
      <w:proofErr w:type="spellStart"/>
      <w:r w:rsidRPr="00372D3D">
        <w:t>Дейкстры</w:t>
      </w:r>
      <w:proofErr w:type="spellEnd"/>
      <w:r>
        <w:t>:</w:t>
      </w:r>
    </w:p>
    <w:p w14:paraId="79D34173" w14:textId="6F9C67DF" w:rsidR="00372D3D" w:rsidRDefault="00372D3D">
      <w:r w:rsidRPr="00372D3D">
        <w:t xml:space="preserve">Алгоритм </w:t>
      </w:r>
      <w:proofErr w:type="spellStart"/>
      <w:r w:rsidRPr="00372D3D">
        <w:t>Дейкстры</w:t>
      </w:r>
      <w:proofErr w:type="spellEnd"/>
      <w:r w:rsidRPr="00372D3D">
        <w:t xml:space="preserve"> представляет собой обобщение поиска в ширину для взвешенных графов, где стоимость перехода между клетками может различаться. Он использует очередь с приоритетом, упорядоченную по накопленной стоимости пути от старта, и всегда извлекает узел с минимальной текущей дистанцией. Это обеспечивает гарантию оптимальности маршрута при любых положительных весах рёбер, но, как и BFS, алгоритм исследует пространство равномерно во все стороны, не учитывая направление к выходу, что приводит к большим вычислительным затратам и избыточному перебору узлов на открытых пространствах.</w:t>
      </w:r>
    </w:p>
    <w:p w14:paraId="51DCAB74" w14:textId="088948CA" w:rsidR="00372D3D" w:rsidRDefault="00372D3D">
      <w:r w:rsidRPr="00372D3D">
        <w:t>Алгоритм A*</w:t>
      </w:r>
      <w:r>
        <w:t>:</w:t>
      </w:r>
      <w:r>
        <w:br/>
      </w:r>
      <w:r w:rsidRPr="00372D3D">
        <w:t>Алгоритм A* решает проблему направленного поиска за счёт введения эвристической функции, которая в данном коде реализована как манхэттенское расстояние</w:t>
      </w:r>
      <w:r>
        <w:t xml:space="preserve"> (м</w:t>
      </w:r>
      <w:r w:rsidRPr="00372D3D">
        <w:t>анхэттенское расстояние — это способ измерения расстояния между двумя точками на сетке, при котором перемещаться можно только строго горизонтально и вертикально (без диагоналей). Вычисляется по формуле |x₁ − x₂| + |y₁ − y₂|</w:t>
      </w:r>
      <w:r>
        <w:t>)</w:t>
      </w:r>
      <w:r w:rsidRPr="00372D3D">
        <w:t xml:space="preserve"> до целевой клетки. A* сортирует очередь с </w:t>
      </w:r>
      <w:r w:rsidRPr="00372D3D">
        <w:lastRenderedPageBreak/>
        <w:t xml:space="preserve">приоритетом не только по фактической пройденной стоимости, но и по сумме этой стоимости и эвристической оценки, что позволяет алгоритму фокусировать поиск строго в сторону выхода. При использовании допустимой эвристики A* сохраняет гарантию нахождения кратчайшего пути, но при этом проверяет значительно меньше узлов, чем </w:t>
      </w:r>
      <w:proofErr w:type="spellStart"/>
      <w:r w:rsidRPr="00372D3D">
        <w:t>Дейкстра</w:t>
      </w:r>
      <w:proofErr w:type="spellEnd"/>
      <w:r w:rsidRPr="00372D3D">
        <w:t xml:space="preserve"> или BFS, что делает его самым быстрым и эффективным из представленных решений для навигации на сетках.</w:t>
      </w:r>
    </w:p>
    <w:p w14:paraId="0660B1AC" w14:textId="77777777" w:rsidR="00372D3D" w:rsidRDefault="00372D3D"/>
    <w:p w14:paraId="209F88B1" w14:textId="4C33081D" w:rsidR="00372D3D" w:rsidRDefault="00372D3D">
      <w:r>
        <w:t>Классы:</w:t>
      </w:r>
    </w:p>
    <w:p w14:paraId="77A59C33" w14:textId="58D56D9B" w:rsidR="00372D3D" w:rsidRDefault="00372D3D">
      <w:r>
        <w:rPr>
          <w:lang w:val="en-US"/>
        </w:rPr>
        <w:t>Cell</w:t>
      </w:r>
      <w:r>
        <w:t>:</w:t>
      </w:r>
    </w:p>
    <w:p w14:paraId="785C2383" w14:textId="3B713650" w:rsidR="00372D3D" w:rsidRDefault="00372D3D">
      <w:r>
        <w:t xml:space="preserve">Хранит координаты клетки и её тип. Позволяет быстро проверить, я </w:t>
      </w:r>
      <w:proofErr w:type="spellStart"/>
      <w:r>
        <w:t>вляется</w:t>
      </w:r>
      <w:proofErr w:type="spellEnd"/>
      <w:r>
        <w:t xml:space="preserve"> ли клетка проходимой.</w:t>
      </w:r>
    </w:p>
    <w:p w14:paraId="2F3BC243" w14:textId="193AC0DA" w:rsidR="00372D3D" w:rsidRDefault="00372D3D">
      <w:r>
        <w:rPr>
          <w:lang w:val="en-US"/>
        </w:rPr>
        <w:t>Maze</w:t>
      </w:r>
      <w:r>
        <w:t>:</w:t>
      </w:r>
    </w:p>
    <w:p w14:paraId="204FA33E" w14:textId="77777777" w:rsidR="00372D3D" w:rsidRDefault="00372D3D" w:rsidP="00372D3D">
      <w:r>
        <w:t>Содержит двумерную карту клеток, размер лабиринта, а также ссылки на старт и выход. Даёт доступ к соседним клеткам по четырём направлениям.</w:t>
      </w:r>
    </w:p>
    <w:p w14:paraId="29F16A8F" w14:textId="6372D97E" w:rsidR="00372D3D" w:rsidRDefault="00372D3D">
      <w:proofErr w:type="spellStart"/>
      <w:r>
        <w:rPr>
          <w:lang w:val="en-US"/>
        </w:rPr>
        <w:t>TextFileMazeBuilder</w:t>
      </w:r>
      <w:proofErr w:type="spellEnd"/>
      <w:r w:rsidR="00DF60AD">
        <w:t>:</w:t>
      </w:r>
    </w:p>
    <w:p w14:paraId="76BF6FCD" w14:textId="2198B2DF" w:rsidR="00DF60AD" w:rsidRDefault="00DF60AD">
      <w:pPr>
        <w:rPr>
          <w:lang w:val="en-US"/>
        </w:rPr>
      </w:pPr>
      <w:r>
        <w:t xml:space="preserve">Читает текстовый файл, создаёт объекты </w:t>
      </w:r>
      <w:r w:rsidRPr="00DF60AD">
        <w:t>“</w:t>
      </w:r>
      <w:r>
        <w:t>Cell</w:t>
      </w:r>
      <w:r w:rsidRPr="00DF60AD">
        <w:t>”</w:t>
      </w:r>
      <w:r>
        <w:t>, определяет старт и выход, затем возвращает готовый</w:t>
      </w:r>
      <w:r w:rsidRPr="00DF60AD">
        <w:t xml:space="preserve"> “</w:t>
      </w:r>
      <w:r>
        <w:rPr>
          <w:lang w:val="en-US"/>
        </w:rPr>
        <w:t>Maze</w:t>
      </w:r>
      <w:r w:rsidRPr="00DF60AD">
        <w:t>”.</w:t>
      </w:r>
    </w:p>
    <w:p w14:paraId="40375756" w14:textId="4E7E7105" w:rsidR="00DF60AD" w:rsidRDefault="00DF60AD">
      <w:proofErr w:type="spellStart"/>
      <w:r>
        <w:rPr>
          <w:lang w:val="en-US"/>
        </w:rPr>
        <w:t>BFSStrategy</w:t>
      </w:r>
      <w:proofErr w:type="spellEnd"/>
      <w:r>
        <w:t>:</w:t>
      </w:r>
    </w:p>
    <w:p w14:paraId="3E71C1D7" w14:textId="510D2D1F" w:rsidR="00DF60AD" w:rsidRDefault="00DF60AD">
      <w:r>
        <w:t>Ищет кратчайший путь по числу шагов. Подходит для случая, когда все переходы одинаковой стоимости</w:t>
      </w:r>
      <w:r>
        <w:t>.</w:t>
      </w:r>
    </w:p>
    <w:p w14:paraId="7B277FFC" w14:textId="7D4F0DBD" w:rsidR="00DF60AD" w:rsidRDefault="00DF60AD">
      <w:proofErr w:type="spellStart"/>
      <w:r>
        <w:rPr>
          <w:lang w:val="en-US"/>
        </w:rPr>
        <w:t>DFSStrategy</w:t>
      </w:r>
      <w:proofErr w:type="spellEnd"/>
      <w:r>
        <w:t>:</w:t>
      </w:r>
    </w:p>
    <w:p w14:paraId="0C1E4505" w14:textId="483D4656" w:rsidR="00DF60AD" w:rsidRDefault="00DF60AD">
      <w:r>
        <w:t>Быстро исследует пространство, но не гарантирует кратчайший путь. Полезен как сравнительный алгоритм.</w:t>
      </w:r>
    </w:p>
    <w:p w14:paraId="06938FB8" w14:textId="3CF25ECA" w:rsidR="00DF60AD" w:rsidRDefault="00DF60AD">
      <w:proofErr w:type="spellStart"/>
      <w:r>
        <w:rPr>
          <w:lang w:val="en-US"/>
        </w:rPr>
        <w:t>AStarStrategy</w:t>
      </w:r>
      <w:proofErr w:type="spellEnd"/>
      <w:r>
        <w:t>:</w:t>
      </w:r>
    </w:p>
    <w:p w14:paraId="3C5DA453" w14:textId="77777777" w:rsidR="00DF60AD" w:rsidRDefault="00DF60AD" w:rsidP="00DF60AD">
      <w:r>
        <w:t>Использует эвристику Манхэттенского расстояния. Обычно посещает меньше клеток, чем BFS, если эвристика удачно направляет поиск к цели.</w:t>
      </w:r>
    </w:p>
    <w:p w14:paraId="4AB55CC5" w14:textId="23735407" w:rsidR="00DF60AD" w:rsidRDefault="00DF60AD">
      <w:pPr>
        <w:rPr>
          <w:lang w:val="en-US"/>
        </w:rPr>
      </w:pPr>
      <w:proofErr w:type="spellStart"/>
      <w:r>
        <w:rPr>
          <w:lang w:val="en-US"/>
        </w:rPr>
        <w:t>MazeSolver</w:t>
      </w:r>
      <w:proofErr w:type="spellEnd"/>
      <w:r>
        <w:t>:</w:t>
      </w:r>
    </w:p>
    <w:p w14:paraId="20AA1F27" w14:textId="4922844D" w:rsidR="00DF60AD" w:rsidRDefault="00DF60AD">
      <w:pPr>
        <w:rPr>
          <w:lang w:val="en-US"/>
        </w:rPr>
      </w:pPr>
      <w:r>
        <w:t>Оркестратор, который хранит лабиринт и текущую стратегию. Вызывает поиск, измеряет время и собирает статистику.</w:t>
      </w:r>
    </w:p>
    <w:p w14:paraId="776F7F67" w14:textId="159979DB" w:rsidR="00DF60AD" w:rsidRDefault="00DF60AD">
      <w:proofErr w:type="spellStart"/>
      <w:r>
        <w:rPr>
          <w:lang w:val="en-US"/>
        </w:rPr>
        <w:t>SearchStarts</w:t>
      </w:r>
      <w:proofErr w:type="spellEnd"/>
      <w:r>
        <w:t>:</w:t>
      </w:r>
    </w:p>
    <w:p w14:paraId="48E52906" w14:textId="0ED1B162" w:rsidR="00DF60AD" w:rsidRDefault="00DF60AD">
      <w:pPr>
        <w:rPr>
          <w:lang w:val="en-US"/>
        </w:rPr>
      </w:pPr>
      <w:r>
        <w:t>Содержит итог поиска: время выполнения, количество посещённых клеток и длину пути</w:t>
      </w:r>
      <w:r w:rsidRPr="00DF60AD">
        <w:t>.</w:t>
      </w:r>
    </w:p>
    <w:p w14:paraId="07E8AB37" w14:textId="3C084F7B" w:rsidR="00DF60AD" w:rsidRDefault="00DF60AD">
      <w:pPr>
        <w:rPr>
          <w:lang w:val="en-US"/>
        </w:rPr>
      </w:pPr>
      <w:proofErr w:type="spellStart"/>
      <w:r>
        <w:rPr>
          <w:lang w:val="en-US"/>
        </w:rPr>
        <w:t>ConsoleView</w:t>
      </w:r>
      <w:proofErr w:type="spellEnd"/>
      <w:r>
        <w:t>:</w:t>
      </w:r>
    </w:p>
    <w:p w14:paraId="4ED6630F" w14:textId="5FE863FB" w:rsidR="00DF60AD" w:rsidRDefault="00DF60AD">
      <w:pPr>
        <w:rPr>
          <w:lang w:val="en-US"/>
        </w:rPr>
      </w:pPr>
      <w:r>
        <w:t>Реализует наблюдателя и умеет выводить лабиринт и найденный путь в консоль.</w:t>
      </w:r>
    </w:p>
    <w:p w14:paraId="2000BD00" w14:textId="57116983" w:rsidR="00DF60AD" w:rsidRDefault="00DF60AD">
      <w:proofErr w:type="spellStart"/>
      <w:r>
        <w:rPr>
          <w:lang w:val="en-US"/>
        </w:rPr>
        <w:t>MoveComand</w:t>
      </w:r>
      <w:proofErr w:type="spellEnd"/>
      <w:r>
        <w:t>:</w:t>
      </w:r>
    </w:p>
    <w:p w14:paraId="58A9B31F" w14:textId="542574D4" w:rsidR="00DF60AD" w:rsidRDefault="00DF60AD">
      <w:r>
        <w:t>Оформляет ход игрока как объект-команду. Поддерживает отмену последнего перемещения.</w:t>
      </w:r>
    </w:p>
    <w:p w14:paraId="5D1146AB" w14:textId="77777777" w:rsidR="00DF60AD" w:rsidRDefault="00DF60AD"/>
    <w:p w14:paraId="40254313" w14:textId="690CAC4B" w:rsidR="00DF60AD" w:rsidRDefault="00DF60AD">
      <w:r>
        <w:lastRenderedPageBreak/>
        <w:t>Экспериментальная часть:</w:t>
      </w:r>
    </w:p>
    <w:p w14:paraId="3279AA06" w14:textId="3A0387F7" w:rsidR="00DF60AD" w:rsidRDefault="00DF60AD">
      <w:r>
        <w:t>Маленький 10х10 с простым путём:</w:t>
      </w:r>
    </w:p>
    <w:p w14:paraId="18C4A034" w14:textId="0CA64D95" w:rsidR="00DF60AD" w:rsidRPr="00DF60AD" w:rsidRDefault="00DF60AD" w:rsidP="00DF60AD">
      <w:r w:rsidRPr="00DF60AD">
        <w:drawing>
          <wp:inline distT="0" distB="0" distL="0" distR="0" wp14:anchorId="546A9AE2" wp14:editId="1353B07C">
            <wp:extent cx="5731510" cy="2865755"/>
            <wp:effectExtent l="0" t="0" r="2540" b="0"/>
            <wp:docPr id="39176177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86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0C432E" w14:textId="13911C59" w:rsidR="00DF60AD" w:rsidRPr="00DF60AD" w:rsidRDefault="00DF60AD" w:rsidP="00DF60AD">
      <w:r w:rsidRPr="00DF60AD">
        <w:drawing>
          <wp:inline distT="0" distB="0" distL="0" distR="0" wp14:anchorId="719346B3" wp14:editId="6A7487F8">
            <wp:extent cx="5731510" cy="2865755"/>
            <wp:effectExtent l="0" t="0" r="2540" b="0"/>
            <wp:docPr id="182025933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86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A9250F" w14:textId="788B8E06" w:rsidR="00DF60AD" w:rsidRPr="00DF60AD" w:rsidRDefault="00DF60AD" w:rsidP="00DF60AD">
      <w:r w:rsidRPr="00DF60AD">
        <w:lastRenderedPageBreak/>
        <w:drawing>
          <wp:inline distT="0" distB="0" distL="0" distR="0" wp14:anchorId="06B0473A" wp14:editId="25A9A780">
            <wp:extent cx="5731510" cy="2865755"/>
            <wp:effectExtent l="0" t="0" r="2540" b="0"/>
            <wp:docPr id="145318625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86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21FED9" w14:textId="30023DC8" w:rsidR="00DF60AD" w:rsidRDefault="00DF60AD">
      <w:r>
        <w:t>Средний 50х50 с тупиками:</w:t>
      </w:r>
    </w:p>
    <w:p w14:paraId="43CAC3DC" w14:textId="390B09BE" w:rsidR="00DF60AD" w:rsidRPr="00DF60AD" w:rsidRDefault="00DF60AD" w:rsidP="00DF60AD">
      <w:r w:rsidRPr="00DF60AD">
        <w:drawing>
          <wp:inline distT="0" distB="0" distL="0" distR="0" wp14:anchorId="43F5B26C" wp14:editId="5B2517B3">
            <wp:extent cx="5731510" cy="2865755"/>
            <wp:effectExtent l="0" t="0" r="2540" b="0"/>
            <wp:docPr id="660370554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86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37DAD4" w14:textId="2E965B2A" w:rsidR="00DF60AD" w:rsidRPr="00DF60AD" w:rsidRDefault="00DF60AD" w:rsidP="00DF60AD">
      <w:r w:rsidRPr="00DF60AD">
        <w:lastRenderedPageBreak/>
        <w:drawing>
          <wp:inline distT="0" distB="0" distL="0" distR="0" wp14:anchorId="388AE31E" wp14:editId="0B5DF540">
            <wp:extent cx="5731510" cy="2865755"/>
            <wp:effectExtent l="0" t="0" r="2540" b="0"/>
            <wp:docPr id="1063473877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86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555DD7" w14:textId="2A7A7B4B" w:rsidR="00DF60AD" w:rsidRPr="00DF60AD" w:rsidRDefault="00DF60AD" w:rsidP="00DF60AD">
      <w:r w:rsidRPr="00DF60AD">
        <w:drawing>
          <wp:inline distT="0" distB="0" distL="0" distR="0" wp14:anchorId="2A67B9F3" wp14:editId="251B7C40">
            <wp:extent cx="5731510" cy="2865755"/>
            <wp:effectExtent l="0" t="0" r="2540" b="0"/>
            <wp:docPr id="695516221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86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8E355B" w14:textId="15543EA9" w:rsidR="00DF60AD" w:rsidRDefault="00DF60AD">
      <w:r>
        <w:t>Большой 100х100 со сложной структурой:</w:t>
      </w:r>
    </w:p>
    <w:p w14:paraId="0D707916" w14:textId="2A0DE66C" w:rsidR="00DF60AD" w:rsidRPr="00DF60AD" w:rsidRDefault="00DF60AD" w:rsidP="00DF60AD">
      <w:r w:rsidRPr="00DF60AD">
        <w:lastRenderedPageBreak/>
        <w:drawing>
          <wp:inline distT="0" distB="0" distL="0" distR="0" wp14:anchorId="228618C1" wp14:editId="01A4CB0A">
            <wp:extent cx="5731510" cy="2865755"/>
            <wp:effectExtent l="0" t="0" r="2540" b="0"/>
            <wp:docPr id="2126634562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86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C41026" w14:textId="7616CAEC" w:rsidR="00DF60AD" w:rsidRPr="00DF60AD" w:rsidRDefault="00DF60AD" w:rsidP="00DF60AD">
      <w:r w:rsidRPr="00DF60AD">
        <w:drawing>
          <wp:inline distT="0" distB="0" distL="0" distR="0" wp14:anchorId="5685596A" wp14:editId="55609A93">
            <wp:extent cx="5731510" cy="2865755"/>
            <wp:effectExtent l="0" t="0" r="2540" b="0"/>
            <wp:docPr id="1935151203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86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591C64" w14:textId="5163203C" w:rsidR="00DF60AD" w:rsidRPr="00DF60AD" w:rsidRDefault="00DF60AD" w:rsidP="00DF60AD">
      <w:r w:rsidRPr="00DF60AD">
        <w:drawing>
          <wp:inline distT="0" distB="0" distL="0" distR="0" wp14:anchorId="202569D0" wp14:editId="40567F6C">
            <wp:extent cx="5731510" cy="2865755"/>
            <wp:effectExtent l="0" t="0" r="2540" b="0"/>
            <wp:docPr id="573944961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86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762E86" w14:textId="3699E253" w:rsidR="00DF60AD" w:rsidRDefault="00DF60AD">
      <w:r>
        <w:lastRenderedPageBreak/>
        <w:t>Пустой лабиринт без стен:</w:t>
      </w:r>
    </w:p>
    <w:p w14:paraId="0E517688" w14:textId="221BF01B" w:rsidR="00DF60AD" w:rsidRPr="00DF60AD" w:rsidRDefault="00DF60AD" w:rsidP="00DF60AD">
      <w:r w:rsidRPr="00DF60AD">
        <w:drawing>
          <wp:inline distT="0" distB="0" distL="0" distR="0" wp14:anchorId="14C96C6E" wp14:editId="72437CE9">
            <wp:extent cx="5731510" cy="2865755"/>
            <wp:effectExtent l="0" t="0" r="2540" b="0"/>
            <wp:docPr id="1556379303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86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977D29" w14:textId="77777777" w:rsidR="00045F49" w:rsidRDefault="00DF60AD" w:rsidP="00DF60AD">
      <w:pP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F60AD">
        <w:drawing>
          <wp:inline distT="0" distB="0" distL="0" distR="0" wp14:anchorId="19910F9E" wp14:editId="74DE558E">
            <wp:extent cx="5731510" cy="2865755"/>
            <wp:effectExtent l="0" t="0" r="2540" b="0"/>
            <wp:docPr id="1615618921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86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60A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46A643CE" w14:textId="25A7E8B7" w:rsidR="00DF60AD" w:rsidRPr="00DF60AD" w:rsidRDefault="00DF60AD" w:rsidP="00DF60AD">
      <w:r w:rsidRPr="00DF60AD">
        <w:lastRenderedPageBreak/>
        <w:drawing>
          <wp:inline distT="0" distB="0" distL="0" distR="0" wp14:anchorId="5FF149BA" wp14:editId="2D4880D0">
            <wp:extent cx="5731510" cy="2865755"/>
            <wp:effectExtent l="0" t="0" r="2540" b="0"/>
            <wp:docPr id="1491490627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86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27217B" w14:textId="12C4350B" w:rsidR="00DF60AD" w:rsidRDefault="00045F49">
      <w:r>
        <w:t>Лабиринт без выхода:</w:t>
      </w:r>
    </w:p>
    <w:p w14:paraId="235C633C" w14:textId="24B4DC20" w:rsidR="00045F49" w:rsidRPr="00045F49" w:rsidRDefault="00045F49" w:rsidP="00045F49">
      <w:r w:rsidRPr="00045F49">
        <w:drawing>
          <wp:inline distT="0" distB="0" distL="0" distR="0" wp14:anchorId="29B517BC" wp14:editId="0038F8FE">
            <wp:extent cx="5731510" cy="2865755"/>
            <wp:effectExtent l="0" t="0" r="2540" b="0"/>
            <wp:docPr id="100685060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86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833C38" w14:textId="2C4C4B04" w:rsidR="00045F49" w:rsidRPr="00045F49" w:rsidRDefault="00045F49" w:rsidP="00045F49">
      <w:r w:rsidRPr="00045F49">
        <w:lastRenderedPageBreak/>
        <w:drawing>
          <wp:inline distT="0" distB="0" distL="0" distR="0" wp14:anchorId="31A06659" wp14:editId="40E85687">
            <wp:extent cx="5731510" cy="2865755"/>
            <wp:effectExtent l="0" t="0" r="2540" b="0"/>
            <wp:docPr id="14331512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86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0ACB7F" w14:textId="61439E8D" w:rsidR="00045F49" w:rsidRPr="00045F49" w:rsidRDefault="00045F49" w:rsidP="00045F49">
      <w:r w:rsidRPr="00045F49">
        <w:drawing>
          <wp:inline distT="0" distB="0" distL="0" distR="0" wp14:anchorId="260B13FE" wp14:editId="69C5B87E">
            <wp:extent cx="5731510" cy="2865755"/>
            <wp:effectExtent l="0" t="0" r="2540" b="0"/>
            <wp:docPr id="1001913634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86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CACDD5" w14:textId="798237F7" w:rsidR="00045F49" w:rsidRDefault="00045F49">
      <w:r>
        <w:t xml:space="preserve">Измерения сохраняются в </w:t>
      </w:r>
      <w:r>
        <w:rPr>
          <w:lang w:val="en-US"/>
        </w:rPr>
        <w:t>csv</w:t>
      </w:r>
      <w:r w:rsidRPr="00045F49">
        <w:t xml:space="preserve"> </w:t>
      </w:r>
      <w:r>
        <w:t>файлах:</w:t>
      </w:r>
    </w:p>
    <w:p w14:paraId="7550AB6D" w14:textId="08F7D170" w:rsidR="00045F49" w:rsidRDefault="00045F49">
      <w:r>
        <w:rPr>
          <w:lang w:val="en-US"/>
        </w:rPr>
        <w:t>Raw</w:t>
      </w:r>
      <w:r>
        <w:t xml:space="preserve"> </w:t>
      </w:r>
      <w:r w:rsidRPr="00045F49">
        <w:t>– “</w:t>
      </w:r>
      <w:r>
        <w:rPr>
          <w:lang w:val="en-US"/>
        </w:rPr>
        <w:t>c</w:t>
      </w:r>
      <w:proofErr w:type="spellStart"/>
      <w:r>
        <w:t>ырой</w:t>
      </w:r>
      <w:proofErr w:type="spellEnd"/>
      <w:r w:rsidRPr="00045F49">
        <w:t xml:space="preserve">” </w:t>
      </w:r>
      <w:r>
        <w:t>набор измерений</w:t>
      </w:r>
      <w:r>
        <w:br/>
      </w:r>
      <w:r>
        <w:rPr>
          <w:lang w:val="en-US"/>
        </w:rPr>
        <w:t>Summary</w:t>
      </w:r>
      <w:r w:rsidRPr="00045F49">
        <w:t xml:space="preserve"> – </w:t>
      </w:r>
      <w:r>
        <w:t>усреднённые значения</w:t>
      </w:r>
    </w:p>
    <w:p w14:paraId="4630897D" w14:textId="136567D2" w:rsidR="00045F49" w:rsidRDefault="00045F49">
      <w:r>
        <w:t>Вывод:</w:t>
      </w:r>
    </w:p>
    <w:p w14:paraId="56E62BD0" w14:textId="36C83C01" w:rsidR="00045F49" w:rsidRPr="00045F49" w:rsidRDefault="00045F49">
      <w:r>
        <w:rPr>
          <w:lang w:val="en-US"/>
        </w:rPr>
        <w:t>BFS</w:t>
      </w:r>
      <w:r>
        <w:t xml:space="preserve"> </w:t>
      </w:r>
      <w:r>
        <w:t>стоит выбирать, когда нужен кратчайший путь и веса переходов одинаковы.</w:t>
      </w:r>
      <w:r>
        <w:br/>
      </w:r>
      <w:r>
        <w:t>DFS полезен как простой и быстрый по реализации вариант, но без гарантии оптимальности</w:t>
      </w:r>
      <w:r>
        <w:t>.</w:t>
      </w:r>
      <w:r>
        <w:br/>
      </w:r>
      <w:r>
        <w:t>A* подходит для практических задач, где нужно ускорить поиск и сократить число посещённых клеток</w:t>
      </w:r>
      <w:r>
        <w:t>.</w:t>
      </w:r>
      <w:r>
        <w:br/>
      </w:r>
      <w:r>
        <w:t xml:space="preserve">При взвешенных переходах лучше использовать </w:t>
      </w:r>
      <w:proofErr w:type="spellStart"/>
      <w:r>
        <w:t>Дейкстру</w:t>
      </w:r>
      <w:proofErr w:type="spellEnd"/>
      <w:r>
        <w:t xml:space="preserve"> или взвешенный A</w:t>
      </w:r>
      <w:r>
        <w:t>*.</w:t>
      </w:r>
    </w:p>
    <w:sectPr w:rsidR="00045F49" w:rsidRPr="00045F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EAA"/>
    <w:rsid w:val="00045F49"/>
    <w:rsid w:val="00372D3D"/>
    <w:rsid w:val="005A557D"/>
    <w:rsid w:val="005B0251"/>
    <w:rsid w:val="007431A7"/>
    <w:rsid w:val="00887EAA"/>
    <w:rsid w:val="00DF60AD"/>
    <w:rsid w:val="00FE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56A2B"/>
  <w15:chartTrackingRefBased/>
  <w15:docId w15:val="{1ED39E53-5B59-43BE-878B-F86A8B313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87E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7E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7E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7E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7E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7E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7E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7E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7E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7E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87E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87E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87EA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87EA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87EA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87EA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87EA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87EA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87E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87E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7E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87E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87E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87E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87EA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87E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87E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87E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87EAA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DF60A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9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Vans_73 1</dc:creator>
  <cp:keywords/>
  <dc:description/>
  <cp:lastModifiedBy>Vans_73 1</cp:lastModifiedBy>
  <cp:revision>2</cp:revision>
  <dcterms:created xsi:type="dcterms:W3CDTF">2026-05-24T15:43:00Z</dcterms:created>
  <dcterms:modified xsi:type="dcterms:W3CDTF">2026-05-24T16:31:00Z</dcterms:modified>
</cp:coreProperties>
</file>